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BF" w:rsidRDefault="009A7FBF" w:rsidP="009A7FBF">
      <w:pPr>
        <w:spacing w:line="283" w:lineRule="auto"/>
        <w:ind w:left="20" w:right="-48"/>
        <w:rPr>
          <w:rFonts w:ascii="仿宋_GB2312" w:eastAsia="仿宋_GB2312" w:hAnsi="仿宋_GB2312" w:cs="仿宋_GB2312"/>
          <w:bCs/>
          <w:position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position w:val="-2"/>
          <w:sz w:val="32"/>
          <w:szCs w:val="32"/>
        </w:rPr>
        <w:t>附件2</w:t>
      </w:r>
    </w:p>
    <w:p w:rsidR="009A7FBF" w:rsidRDefault="009A7FBF" w:rsidP="009A7FBF">
      <w:pPr>
        <w:spacing w:line="283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position w:val="-3"/>
          <w:sz w:val="36"/>
          <w:szCs w:val="36"/>
        </w:rPr>
        <w:t>职业技能等级认定考评人员推荐表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537"/>
        <w:gridCol w:w="872"/>
        <w:gridCol w:w="582"/>
        <w:gridCol w:w="197"/>
        <w:gridCol w:w="2155"/>
        <w:gridCol w:w="2185"/>
      </w:tblGrid>
      <w:tr w:rsidR="009A7FBF" w:rsidTr="00046279">
        <w:trPr>
          <w:trHeight w:val="624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91" w:right="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报名编号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15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right="97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相</w:t>
            </w:r>
          </w:p>
          <w:p w:rsidR="009A7FBF" w:rsidRDefault="009A7FBF" w:rsidP="00046279">
            <w:pPr>
              <w:pStyle w:val="TableParagraph"/>
              <w:spacing w:line="283" w:lineRule="auto"/>
              <w:ind w:right="979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片</w:t>
            </w:r>
          </w:p>
        </w:tc>
      </w:tr>
      <w:tr w:rsidR="009A7FBF" w:rsidTr="00046279">
        <w:trPr>
          <w:trHeight w:hRule="exact" w:val="880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napToGrid w:val="0"/>
              <w:spacing w:line="283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pacing w:val="-1"/>
                <w:sz w:val="28"/>
                <w:szCs w:val="28"/>
              </w:rPr>
              <w:t>证卡职业</w:t>
            </w:r>
          </w:p>
          <w:p w:rsidR="009A7FBF" w:rsidRDefault="009A7FBF" w:rsidP="00046279">
            <w:pPr>
              <w:pStyle w:val="TableParagraph"/>
              <w:snapToGrid w:val="0"/>
              <w:spacing w:line="283" w:lineRule="auto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工种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779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15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9A7FBF" w:rsidRDefault="009A7FBF" w:rsidP="00046279">
            <w:pPr>
              <w:spacing w:line="283" w:lineRule="auto"/>
              <w:jc w:val="center"/>
              <w:rPr>
                <w:sz w:val="2"/>
                <w:szCs w:val="2"/>
              </w:rPr>
            </w:pPr>
          </w:p>
        </w:tc>
      </w:tr>
      <w:tr w:rsidR="009A7FBF" w:rsidTr="00046279">
        <w:trPr>
          <w:trHeight w:val="624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91" w:right="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5343" w:type="dxa"/>
            <w:gridSpan w:val="5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9A7FBF" w:rsidRDefault="009A7FBF" w:rsidP="00046279">
            <w:pPr>
              <w:spacing w:line="283" w:lineRule="auto"/>
              <w:jc w:val="center"/>
              <w:rPr>
                <w:sz w:val="2"/>
                <w:szCs w:val="2"/>
              </w:rPr>
            </w:pPr>
          </w:p>
        </w:tc>
      </w:tr>
      <w:tr w:rsidR="009A7FBF" w:rsidTr="00046279">
        <w:trPr>
          <w:trHeight w:val="624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91" w:right="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文化程度</w:t>
            </w:r>
          </w:p>
        </w:tc>
        <w:tc>
          <w:tcPr>
            <w:tcW w:w="1537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352" w:type="dxa"/>
            <w:gridSpan w:val="2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9A7FBF" w:rsidRDefault="009A7FBF" w:rsidP="00046279">
            <w:pPr>
              <w:spacing w:line="283" w:lineRule="auto"/>
              <w:jc w:val="center"/>
              <w:rPr>
                <w:sz w:val="2"/>
                <w:szCs w:val="2"/>
              </w:rPr>
            </w:pPr>
          </w:p>
        </w:tc>
      </w:tr>
      <w:tr w:rsidR="009A7FBF" w:rsidTr="00046279">
        <w:trPr>
          <w:trHeight w:val="624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91" w:right="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5343" w:type="dxa"/>
            <w:gridSpan w:val="5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9A7FBF" w:rsidRDefault="009A7FBF" w:rsidP="00046279">
            <w:pPr>
              <w:spacing w:line="283" w:lineRule="auto"/>
              <w:jc w:val="center"/>
              <w:rPr>
                <w:sz w:val="2"/>
                <w:szCs w:val="2"/>
              </w:rPr>
            </w:pPr>
          </w:p>
        </w:tc>
      </w:tr>
      <w:tr w:rsidR="009A7FBF" w:rsidTr="00046279">
        <w:trPr>
          <w:trHeight w:val="625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91" w:right="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证书卡号</w:t>
            </w:r>
          </w:p>
        </w:tc>
        <w:tc>
          <w:tcPr>
            <w:tcW w:w="3188" w:type="dxa"/>
            <w:gridSpan w:val="4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215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证书等级</w:t>
            </w:r>
          </w:p>
        </w:tc>
        <w:tc>
          <w:tcPr>
            <w:tcW w:w="218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</w:tr>
      <w:tr w:rsidR="009A7FBF" w:rsidTr="00046279">
        <w:trPr>
          <w:trHeight w:val="642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napToGrid w:val="0"/>
              <w:spacing w:line="283" w:lineRule="auto"/>
              <w:ind w:right="79"/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报考职业</w:t>
            </w:r>
          </w:p>
          <w:p w:rsidR="009A7FBF" w:rsidRDefault="009A7FBF" w:rsidP="00046279">
            <w:pPr>
              <w:pStyle w:val="TableParagraph"/>
              <w:snapToGrid w:val="0"/>
              <w:spacing w:line="283" w:lineRule="auto"/>
              <w:ind w:right="79"/>
              <w:jc w:val="center"/>
              <w:rPr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（工种）</w:t>
            </w:r>
          </w:p>
        </w:tc>
        <w:tc>
          <w:tcPr>
            <w:tcW w:w="3188" w:type="dxa"/>
            <w:gridSpan w:val="4"/>
            <w:noWrap/>
            <w:vAlign w:val="center"/>
          </w:tcPr>
          <w:p w:rsidR="009A7FBF" w:rsidRDefault="009A7FBF" w:rsidP="00046279">
            <w:pPr>
              <w:tabs>
                <w:tab w:val="left" w:pos="2761"/>
              </w:tabs>
              <w:spacing w:line="283" w:lineRule="auto"/>
              <w:jc w:val="center"/>
            </w:pPr>
          </w:p>
        </w:tc>
        <w:tc>
          <w:tcPr>
            <w:tcW w:w="215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85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</w:tr>
      <w:tr w:rsidR="009A7FBF" w:rsidTr="00046279">
        <w:trPr>
          <w:trHeight w:val="590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napToGrid w:val="0"/>
              <w:spacing w:line="283" w:lineRule="auto"/>
              <w:ind w:left="91" w:right="79"/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家庭地址</w:t>
            </w:r>
          </w:p>
          <w:p w:rsidR="009A7FBF" w:rsidRDefault="009A7FBF" w:rsidP="00046279">
            <w:pPr>
              <w:pStyle w:val="TableParagraph"/>
              <w:snapToGrid w:val="0"/>
              <w:spacing w:line="283" w:lineRule="auto"/>
              <w:ind w:left="93" w:right="79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便于聘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  <w:r>
              <w:rPr>
                <w:rFonts w:ascii="仿宋" w:eastAsia="仿宋" w:hAnsi="仿宋"/>
                <w:sz w:val="28"/>
                <w:szCs w:val="28"/>
                <w:lang w:val="en-US"/>
              </w:rPr>
              <w:t>）</w:t>
            </w:r>
          </w:p>
        </w:tc>
        <w:tc>
          <w:tcPr>
            <w:tcW w:w="7528" w:type="dxa"/>
            <w:gridSpan w:val="6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Times New Roman"/>
                <w:sz w:val="22"/>
                <w:lang w:val="en-US"/>
              </w:rPr>
            </w:pPr>
          </w:p>
        </w:tc>
      </w:tr>
      <w:tr w:rsidR="009A7FBF" w:rsidTr="00046279">
        <w:trPr>
          <w:trHeight w:hRule="exact" w:val="2171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left="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工作情况</w:t>
            </w:r>
          </w:p>
          <w:p w:rsidR="009A7FBF" w:rsidRDefault="009A7FBF" w:rsidP="00046279">
            <w:pPr>
              <w:pStyle w:val="TableParagraph"/>
              <w:spacing w:line="283" w:lineRule="auto"/>
              <w:ind w:left="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介绍</w:t>
            </w:r>
          </w:p>
        </w:tc>
        <w:tc>
          <w:tcPr>
            <w:tcW w:w="7528" w:type="dxa"/>
            <w:gridSpan w:val="6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ind w:firstLineChars="100" w:firstLine="220"/>
              <w:rPr>
                <w:rFonts w:ascii="Times New Roman"/>
                <w:sz w:val="22"/>
                <w:lang w:val="en-US"/>
              </w:rPr>
            </w:pPr>
          </w:p>
        </w:tc>
      </w:tr>
      <w:tr w:rsidR="009A7FBF" w:rsidTr="00046279">
        <w:trPr>
          <w:trHeight w:val="1860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napToGrid w:val="0"/>
              <w:spacing w:line="283" w:lineRule="auto"/>
              <w:ind w:left="72"/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工作单位</w:t>
            </w:r>
          </w:p>
          <w:p w:rsidR="009A7FBF" w:rsidRDefault="009A7FBF" w:rsidP="00046279">
            <w:pPr>
              <w:pStyle w:val="TableParagraph"/>
              <w:snapToGrid w:val="0"/>
              <w:spacing w:line="283" w:lineRule="auto"/>
              <w:ind w:left="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初</w:t>
            </w:r>
            <w:r>
              <w:rPr>
                <w:rFonts w:ascii="仿宋" w:eastAsia="仿宋" w:hAnsi="仿宋"/>
                <w:sz w:val="28"/>
                <w:szCs w:val="28"/>
              </w:rPr>
              <w:t>审意见</w:t>
            </w:r>
          </w:p>
        </w:tc>
        <w:tc>
          <w:tcPr>
            <w:tcW w:w="7528" w:type="dxa"/>
            <w:gridSpan w:val="6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tabs>
                <w:tab w:val="left" w:pos="4939"/>
                <w:tab w:val="left" w:pos="5570"/>
              </w:tabs>
              <w:spacing w:line="283" w:lineRule="auto"/>
              <w:ind w:left="4308" w:right="2022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tabs>
                <w:tab w:val="left" w:pos="4939"/>
                <w:tab w:val="left" w:pos="5570"/>
              </w:tabs>
              <w:spacing w:line="283" w:lineRule="auto"/>
              <w:ind w:left="4308" w:right="20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  <w:lang w:val="en-US"/>
              </w:rPr>
              <w:t>盖章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9A7FBF" w:rsidRDefault="009A7FBF" w:rsidP="00046279">
            <w:pPr>
              <w:pStyle w:val="TableParagraph"/>
              <w:tabs>
                <w:tab w:val="left" w:pos="4939"/>
                <w:tab w:val="left" w:pos="5570"/>
              </w:tabs>
              <w:spacing w:line="283" w:lineRule="auto"/>
              <w:ind w:left="4308" w:right="2022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ab/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pacing w:val="-18"/>
                <w:sz w:val="28"/>
                <w:szCs w:val="28"/>
              </w:rPr>
              <w:t>日</w:t>
            </w:r>
          </w:p>
        </w:tc>
      </w:tr>
      <w:tr w:rsidR="009A7FBF" w:rsidTr="00046279">
        <w:trPr>
          <w:trHeight w:val="1975"/>
          <w:jc w:val="center"/>
        </w:trPr>
        <w:tc>
          <w:tcPr>
            <w:tcW w:w="1774" w:type="dxa"/>
            <w:noWrap/>
            <w:vAlign w:val="center"/>
          </w:tcPr>
          <w:p w:rsidR="009A7FBF" w:rsidRDefault="009A7FBF" w:rsidP="00046279">
            <w:pPr>
              <w:pStyle w:val="TableParagraph"/>
              <w:snapToGrid w:val="0"/>
              <w:spacing w:line="283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社评组织</w:t>
            </w:r>
          </w:p>
          <w:p w:rsidR="009A7FBF" w:rsidRDefault="009A7FBF" w:rsidP="00046279">
            <w:pPr>
              <w:pStyle w:val="TableParagraph"/>
              <w:snapToGrid w:val="0"/>
              <w:spacing w:line="283" w:lineRule="auto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528" w:type="dxa"/>
            <w:gridSpan w:val="6"/>
            <w:noWrap/>
            <w:vAlign w:val="center"/>
          </w:tcPr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/>
                <w:b/>
                <w:sz w:val="20"/>
              </w:rPr>
            </w:pPr>
          </w:p>
          <w:p w:rsidR="009A7FBF" w:rsidRDefault="009A7FBF" w:rsidP="00046279">
            <w:pPr>
              <w:pStyle w:val="TableParagraph"/>
              <w:spacing w:line="283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月   日</w:t>
            </w:r>
          </w:p>
        </w:tc>
      </w:tr>
    </w:tbl>
    <w:p w:rsidR="009A7FBF" w:rsidRDefault="009A7FBF" w:rsidP="009A7FBF">
      <w:pPr>
        <w:spacing w:line="283" w:lineRule="auto"/>
        <w:ind w:left="20" w:right="-48"/>
        <w:rPr>
          <w:rFonts w:ascii="仿宋_GB2312" w:eastAsia="仿宋_GB2312" w:hAnsi="仿宋_GB2312" w:cs="仿宋_GB2312"/>
          <w:bCs/>
          <w:position w:val="-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position w:val="-2"/>
          <w:sz w:val="32"/>
          <w:szCs w:val="32"/>
        </w:rPr>
        <w:lastRenderedPageBreak/>
        <w:t>附件3</w:t>
      </w:r>
    </w:p>
    <w:p w:rsidR="009A7FBF" w:rsidRDefault="009A7FBF" w:rsidP="009A7FBF">
      <w:pPr>
        <w:spacing w:line="283" w:lineRule="auto"/>
        <w:jc w:val="center"/>
        <w:rPr>
          <w:rFonts w:ascii="方正小标宋简体" w:eastAsia="方正小标宋简体" w:hAnsi="方正小标宋简体" w:cs="方正小标宋简体"/>
          <w:bCs/>
          <w:position w:val="-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position w:val="-3"/>
          <w:sz w:val="36"/>
          <w:szCs w:val="36"/>
        </w:rPr>
        <w:t>职业技能等级认定考评人员</w:t>
      </w:r>
    </w:p>
    <w:p w:rsidR="009A7FBF" w:rsidRDefault="009A7FBF" w:rsidP="009A7FBF">
      <w:pPr>
        <w:spacing w:line="283" w:lineRule="auto"/>
        <w:jc w:val="center"/>
        <w:rPr>
          <w:rFonts w:ascii="方正小标宋简体" w:eastAsia="方正小标宋简体" w:hAnsi="方正小标宋简体" w:cs="方正小标宋简体"/>
          <w:bCs/>
          <w:position w:val="-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position w:val="-3"/>
          <w:sz w:val="36"/>
          <w:szCs w:val="36"/>
        </w:rPr>
        <w:t>诚信承诺书</w:t>
      </w:r>
    </w:p>
    <w:p w:rsidR="009A7FBF" w:rsidRDefault="009A7FBF" w:rsidP="009A7FB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本人在受聘职业技能等级认定考评人员期间承诺：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1.接受社评组织管理，认真完成考评任务，忠于职守、公正廉洁；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2.遵循公平、公正、科学、严肃的原则，自觉遵守考评人员守则和有关规章制度，作风正派；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3.不徇私情、不谋私利，坚决抵制来自任何方面的影响或改变正常考评结果的要求，自觉执行对亲属好友、任课考生和培训学徒的回避制度，并主动、及时将有关情况向社评组织汇报；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4.保证不违规收受考生或相关人员的物品礼金；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5.不迟到、不早退，按规定时间提前到达考场；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6.在评价过程中，认真履行考评人员职责，严格执行考务规程和考场规则，佩戴考评员胸卡，持证上岗；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7.严格遵守各项保密制度，对考评内容中不应公开的环节、成绩等予以保密；</w:t>
      </w:r>
    </w:p>
    <w:p w:rsidR="009A7FBF" w:rsidRDefault="009A7FBF" w:rsidP="009A7F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8.严格遵守《广东省社会培训评价组织职业技能等级认定考评人员管理工作指引》，自觉接受各级职业技能服务指导中心、社评组织、社会和督导人员对本人考评行为的监督。</w:t>
      </w:r>
    </w:p>
    <w:p w:rsidR="009A7FBF" w:rsidRDefault="009A7FBF" w:rsidP="009A7FBF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9A7FBF" w:rsidRDefault="009A7FBF" w:rsidP="009A7FBF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9A7FBF" w:rsidRDefault="009A7FBF" w:rsidP="009A7FBF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年  月  日</w:t>
      </w:r>
    </w:p>
    <w:p w:rsidR="00581785" w:rsidRDefault="00581785"/>
    <w:sectPr w:rsidR="0058178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BF"/>
    <w:rsid w:val="00581785"/>
    <w:rsid w:val="009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61EA-1443-4CA5-9864-A53C3BC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7FBF"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pypxpc</dc:creator>
  <cp:keywords/>
  <dc:description/>
  <cp:lastModifiedBy>pypxpc</cp:lastModifiedBy>
  <cp:revision>1</cp:revision>
  <dcterms:created xsi:type="dcterms:W3CDTF">2024-07-26T09:10:00Z</dcterms:created>
  <dcterms:modified xsi:type="dcterms:W3CDTF">2024-07-26T09:11:00Z</dcterms:modified>
</cp:coreProperties>
</file>